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4D95B" w14:textId="7EE232F9" w:rsidR="00D51391" w:rsidRPr="005D2F13" w:rsidRDefault="0056384F" w:rsidP="005D2F13">
      <w:pPr>
        <w:jc w:val="center"/>
        <w:rPr>
          <w:b/>
          <w:sz w:val="32"/>
          <w:szCs w:val="32"/>
          <w:u w:val="single"/>
        </w:rPr>
      </w:pPr>
      <w:r w:rsidRPr="005D2F13">
        <w:rPr>
          <w:b/>
          <w:sz w:val="32"/>
          <w:szCs w:val="32"/>
          <w:u w:val="single"/>
        </w:rPr>
        <w:t xml:space="preserve">How to </w:t>
      </w:r>
      <w:r w:rsidR="00BB7D8B">
        <w:rPr>
          <w:b/>
          <w:sz w:val="32"/>
          <w:szCs w:val="32"/>
          <w:u w:val="single"/>
        </w:rPr>
        <w:t>Reset</w:t>
      </w:r>
      <w:r w:rsidRPr="005D2F13">
        <w:rPr>
          <w:b/>
          <w:sz w:val="32"/>
          <w:szCs w:val="32"/>
          <w:u w:val="single"/>
        </w:rPr>
        <w:t xml:space="preserve"> your Password Using </w:t>
      </w:r>
      <w:proofErr w:type="spellStart"/>
      <w:r w:rsidRPr="005D2F13">
        <w:rPr>
          <w:b/>
          <w:sz w:val="32"/>
          <w:szCs w:val="32"/>
          <w:u w:val="single"/>
        </w:rPr>
        <w:t>ADSelfService</w:t>
      </w:r>
      <w:proofErr w:type="spellEnd"/>
      <w:r w:rsidRPr="005D2F13">
        <w:rPr>
          <w:b/>
          <w:sz w:val="32"/>
          <w:szCs w:val="32"/>
          <w:u w:val="single"/>
        </w:rPr>
        <w:t xml:space="preserve"> </w:t>
      </w:r>
      <w:proofErr w:type="spellStart"/>
      <w:r w:rsidR="00BB76C3">
        <w:rPr>
          <w:b/>
          <w:sz w:val="32"/>
          <w:szCs w:val="32"/>
          <w:u w:val="single"/>
        </w:rPr>
        <w:t>WebPortal</w:t>
      </w:r>
      <w:bookmarkStart w:id="0" w:name="_GoBack"/>
      <w:bookmarkEnd w:id="0"/>
      <w:proofErr w:type="spellEnd"/>
      <w:r w:rsidRPr="005D2F13">
        <w:rPr>
          <w:b/>
          <w:sz w:val="32"/>
          <w:szCs w:val="32"/>
          <w:u w:val="single"/>
        </w:rPr>
        <w:t>:</w:t>
      </w:r>
    </w:p>
    <w:p w14:paraId="20633A3A" w14:textId="00FB18B0" w:rsidR="0056384F" w:rsidRPr="004701D6" w:rsidRDefault="004701D6">
      <w:pPr>
        <w:rPr>
          <w:b/>
          <w:bCs/>
          <w:u w:val="single"/>
        </w:rPr>
      </w:pPr>
      <w:r w:rsidRPr="004701D6">
        <w:rPr>
          <w:b/>
          <w:bCs/>
          <w:u w:val="single"/>
        </w:rPr>
        <w:t>(You must enroll first before using this process)</w:t>
      </w:r>
    </w:p>
    <w:p w14:paraId="19BD7619" w14:textId="69F64118" w:rsidR="0056384F" w:rsidRPr="004701D6" w:rsidRDefault="0056384F">
      <w:pPr>
        <w:rPr>
          <w:sz w:val="36"/>
          <w:szCs w:val="36"/>
        </w:rPr>
      </w:pPr>
      <w:r>
        <w:t xml:space="preserve">First open your web browser and go to this site:  </w:t>
      </w:r>
      <w:hyperlink r:id="rId7" w:history="1">
        <w:r w:rsidR="004701D6" w:rsidRPr="004701D6">
          <w:rPr>
            <w:rStyle w:val="Hyperlink"/>
            <w:sz w:val="36"/>
            <w:szCs w:val="36"/>
          </w:rPr>
          <w:t>https://myid.indianriverschools.org</w:t>
        </w:r>
      </w:hyperlink>
    </w:p>
    <w:p w14:paraId="14686B4F" w14:textId="77777777" w:rsidR="0056384F" w:rsidRDefault="0056384F">
      <w:r>
        <w:t>Next Click on the titled “Reset Password”</w:t>
      </w:r>
    </w:p>
    <w:p w14:paraId="04E98175" w14:textId="77777777" w:rsidR="005B2532" w:rsidRDefault="005B2532"/>
    <w:p w14:paraId="0D180B1F" w14:textId="77777777" w:rsidR="0056384F" w:rsidRDefault="0056384F" w:rsidP="0056384F">
      <w:pPr>
        <w:jc w:val="center"/>
      </w:pPr>
      <w:r>
        <w:rPr>
          <w:noProof/>
        </w:rPr>
        <w:drawing>
          <wp:inline distT="0" distB="0" distL="0" distR="0" wp14:anchorId="2617BCF8" wp14:editId="77B93CFA">
            <wp:extent cx="2943225" cy="3171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F5EC7" w14:textId="77777777" w:rsidR="0056384F" w:rsidRDefault="0056384F" w:rsidP="0056384F"/>
    <w:p w14:paraId="4193F32D" w14:textId="77777777" w:rsidR="0056384F" w:rsidRDefault="0056384F" w:rsidP="0056384F">
      <w:r>
        <w:t xml:space="preserve">On the next screen you will be asked to provide your “Username”.  Type it into the text box next to “Enter Username” and click the green “Continue” button. </w:t>
      </w:r>
    </w:p>
    <w:p w14:paraId="63E4DAFD" w14:textId="77777777" w:rsidR="005B2532" w:rsidRDefault="005B2532" w:rsidP="0056384F"/>
    <w:p w14:paraId="5DB20D5A" w14:textId="77777777" w:rsidR="0056384F" w:rsidRDefault="0056384F" w:rsidP="0056384F">
      <w:pPr>
        <w:jc w:val="center"/>
      </w:pPr>
      <w:r w:rsidRPr="0056384F">
        <w:rPr>
          <w:noProof/>
        </w:rPr>
        <w:drawing>
          <wp:inline distT="0" distB="0" distL="0" distR="0" wp14:anchorId="18652D39" wp14:editId="7C84947B">
            <wp:extent cx="5829300" cy="2162175"/>
            <wp:effectExtent l="0" t="0" r="0" b="9525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AF3862D2-E8B9-493D-ABFF-BF44C03824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AF3862D2-E8B9-493D-ABFF-BF44C03824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70FB0" w14:textId="77777777" w:rsidR="0056384F" w:rsidRDefault="0056384F" w:rsidP="0056384F"/>
    <w:p w14:paraId="13E18C30" w14:textId="77777777" w:rsidR="005B2532" w:rsidRDefault="005B2532" w:rsidP="0056384F"/>
    <w:p w14:paraId="4ECBB839" w14:textId="77777777" w:rsidR="0056384F" w:rsidRDefault="0056384F" w:rsidP="0056384F">
      <w:r>
        <w:lastRenderedPageBreak/>
        <w:t xml:space="preserve">You will then be asked to select which verification method you would like to use to verify your </w:t>
      </w:r>
      <w:r w:rsidR="005B2532">
        <w:t xml:space="preserve">identity.  </w:t>
      </w:r>
      <w:r w:rsidR="00496D96">
        <w:t>For</w:t>
      </w:r>
      <w:r w:rsidR="005B2532">
        <w:t xml:space="preserve"> this demonstration I will select “email verification” and then click the green “Continue” button.</w:t>
      </w:r>
      <w:r w:rsidR="00E5178C">
        <w:t xml:space="preserve">  (If you were to choose SMS Verification and hit the green “Continue” button, you would receive a text message with a verification code.  On the next screen you would type the verification code in the text box and press the green “Continue” button)</w:t>
      </w:r>
    </w:p>
    <w:p w14:paraId="786731AE" w14:textId="77777777" w:rsidR="005B2532" w:rsidRDefault="005B2532" w:rsidP="0056384F"/>
    <w:p w14:paraId="29E9CB49" w14:textId="5642727B" w:rsidR="005B2532" w:rsidRDefault="005B2532" w:rsidP="00BB7D8B">
      <w:pPr>
        <w:jc w:val="center"/>
      </w:pPr>
      <w:r>
        <w:rPr>
          <w:noProof/>
        </w:rPr>
        <w:drawing>
          <wp:inline distT="0" distB="0" distL="0" distR="0" wp14:anchorId="05413C68" wp14:editId="32B70FDD">
            <wp:extent cx="5686425" cy="1809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ECA33" w14:textId="77777777" w:rsidR="00933766" w:rsidRDefault="00933766" w:rsidP="0056384F"/>
    <w:p w14:paraId="092878BA" w14:textId="77777777" w:rsidR="005B2532" w:rsidRDefault="005B2532" w:rsidP="0056384F">
      <w:r>
        <w:t xml:space="preserve">On the next screen you will be asked to select your email address that you want to send the verification </w:t>
      </w:r>
      <w:r w:rsidR="005D2F13">
        <w:t>code</w:t>
      </w:r>
      <w:r>
        <w:t xml:space="preserve"> to.  Click the drop-down arrow, then click on the email address you would like to use and finally click the green “Continue” button.</w:t>
      </w:r>
    </w:p>
    <w:p w14:paraId="70AC3CCD" w14:textId="77777777" w:rsidR="005B2532" w:rsidRDefault="005B2532" w:rsidP="0056384F"/>
    <w:p w14:paraId="1AA57E62" w14:textId="77777777" w:rsidR="005B2532" w:rsidRDefault="005B2532" w:rsidP="00BB7D8B">
      <w:pPr>
        <w:jc w:val="center"/>
      </w:pPr>
      <w:r>
        <w:rPr>
          <w:noProof/>
        </w:rPr>
        <w:drawing>
          <wp:inline distT="0" distB="0" distL="0" distR="0" wp14:anchorId="33E85FF6" wp14:editId="74B62F90">
            <wp:extent cx="5819775" cy="2828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E3D75" w14:textId="77777777" w:rsidR="00853AD1" w:rsidRDefault="00853AD1" w:rsidP="0056384F"/>
    <w:p w14:paraId="23B892C3" w14:textId="6254E5F8" w:rsidR="00853AD1" w:rsidRDefault="00853AD1" w:rsidP="0056384F"/>
    <w:p w14:paraId="6E073561" w14:textId="0672DD7D" w:rsidR="00933766" w:rsidRDefault="00933766" w:rsidP="0056384F"/>
    <w:p w14:paraId="7FA7BB08" w14:textId="60BF0BB4" w:rsidR="00933766" w:rsidRDefault="00933766" w:rsidP="0056384F"/>
    <w:p w14:paraId="1C30E484" w14:textId="77777777" w:rsidR="00933766" w:rsidRDefault="00933766" w:rsidP="0056384F"/>
    <w:p w14:paraId="7AE313D6" w14:textId="77777777" w:rsidR="00853AD1" w:rsidRDefault="00853AD1" w:rsidP="0056384F"/>
    <w:p w14:paraId="747CE024" w14:textId="1ABB538D" w:rsidR="005B2532" w:rsidRDefault="00853AD1" w:rsidP="0056384F">
      <w:r>
        <w:lastRenderedPageBreak/>
        <w:t xml:space="preserve">Now check the email account that you sent the verification code to.  You should have received an email from </w:t>
      </w:r>
      <w:hyperlink r:id="rId12" w:history="1">
        <w:r w:rsidRPr="00C96434">
          <w:rPr>
            <w:rStyle w:val="Hyperlink"/>
          </w:rPr>
          <w:t>Password.Portal@indianriverschools.org</w:t>
        </w:r>
      </w:hyperlink>
      <w:r>
        <w:t xml:space="preserve"> with the subject Password Reset Confirmation. Open that email to get your verification code and type it into the textbox then press the green “Continue” button.</w:t>
      </w:r>
    </w:p>
    <w:p w14:paraId="1F811986" w14:textId="77777777" w:rsidR="00933766" w:rsidRDefault="00933766" w:rsidP="0056384F"/>
    <w:p w14:paraId="75AFB864" w14:textId="36BCE03A" w:rsidR="00853AD1" w:rsidRDefault="00853AD1" w:rsidP="00BB7D8B">
      <w:pPr>
        <w:jc w:val="center"/>
      </w:pPr>
      <w:r>
        <w:rPr>
          <w:noProof/>
        </w:rPr>
        <w:drawing>
          <wp:inline distT="0" distB="0" distL="0" distR="0" wp14:anchorId="0C4BA74B" wp14:editId="4D5DA503">
            <wp:extent cx="4895850" cy="2295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2F3E8" w14:textId="77777777" w:rsidR="00933766" w:rsidRDefault="00933766" w:rsidP="0056384F"/>
    <w:p w14:paraId="7141C325" w14:textId="3183AECC" w:rsidR="00853AD1" w:rsidRDefault="007733D8" w:rsidP="0056384F">
      <w:r>
        <w:t>On the next screen you will be able to change your password.  Your new password must meet the following criteria:  Must be at least eight characters long, must have a capital letter, must have a lower-case letter, and must contain at least one numerical character.  Optionally you can use a symbol.</w:t>
      </w:r>
    </w:p>
    <w:p w14:paraId="23D5A5B2" w14:textId="77777777" w:rsidR="00933766" w:rsidRDefault="00933766" w:rsidP="0056384F"/>
    <w:p w14:paraId="02E85529" w14:textId="567A9B6F" w:rsidR="007733D8" w:rsidRDefault="00933766" w:rsidP="0056384F">
      <w:r>
        <w:rPr>
          <w:noProof/>
        </w:rPr>
        <w:drawing>
          <wp:inline distT="0" distB="0" distL="0" distR="0" wp14:anchorId="38A9C64B" wp14:editId="6F1A6300">
            <wp:extent cx="6858000" cy="414718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4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33D8" w:rsidSect="004701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84F"/>
    <w:rsid w:val="0033507B"/>
    <w:rsid w:val="004701D6"/>
    <w:rsid w:val="00496D96"/>
    <w:rsid w:val="0056384F"/>
    <w:rsid w:val="005B2532"/>
    <w:rsid w:val="005D2F13"/>
    <w:rsid w:val="007733D8"/>
    <w:rsid w:val="00853AD1"/>
    <w:rsid w:val="0086387B"/>
    <w:rsid w:val="00933766"/>
    <w:rsid w:val="009A298F"/>
    <w:rsid w:val="00BB76C3"/>
    <w:rsid w:val="00BB7D8B"/>
    <w:rsid w:val="00E5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0317D"/>
  <w15:chartTrackingRefBased/>
  <w15:docId w15:val="{3718E371-B887-4CD0-BC6B-3521117F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8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hyperlink" Target="https://myid.indianriverschools.org" TargetMode="External"/><Relationship Id="rId12" Type="http://schemas.openxmlformats.org/officeDocument/2006/relationships/hyperlink" Target="mailto:Password.Portal@indianriverschools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778414B721E4BADBB32BEF20B2109" ma:contentTypeVersion="13" ma:contentTypeDescription="Create a new document." ma:contentTypeScope="" ma:versionID="f54411f9d67c0f9228c467c796a374a9">
  <xsd:schema xmlns:xsd="http://www.w3.org/2001/XMLSchema" xmlns:xs="http://www.w3.org/2001/XMLSchema" xmlns:p="http://schemas.microsoft.com/office/2006/metadata/properties" xmlns:ns3="7276cf57-e0b7-45d8-a5d2-1c90babd4ca7" xmlns:ns4="9f43efeb-a01c-4a47-a527-a53d37d680e1" targetNamespace="http://schemas.microsoft.com/office/2006/metadata/properties" ma:root="true" ma:fieldsID="f9429a65ca5a9bba4281f6ebe479542a" ns3:_="" ns4:_="">
    <xsd:import namespace="7276cf57-e0b7-45d8-a5d2-1c90babd4ca7"/>
    <xsd:import namespace="9f43efeb-a01c-4a47-a527-a53d37d680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6cf57-e0b7-45d8-a5d2-1c90babd4c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3efeb-a01c-4a47-a527-a53d37d68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9D66F1-DFF4-4459-8F11-FBD388D1FF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DDD2B6-1E19-44AF-9B42-5CEC36F6E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5CAA48-D8E3-46B6-AD85-83AA94806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6cf57-e0b7-45d8-a5d2-1c90babd4ca7"/>
    <ds:schemaRef ds:uri="9f43efeb-a01c-4a47-a527-a53d37d68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SDIRC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Balsamo, Thomas</dc:creator>
  <cp:keywords/>
  <dc:description/>
  <cp:lastModifiedBy>Balsamo, Thomas</cp:lastModifiedBy>
  <cp:revision>5</cp:revision>
  <dcterms:created xsi:type="dcterms:W3CDTF">2020-03-07T13:58:00Z</dcterms:created>
  <dcterms:modified xsi:type="dcterms:W3CDTF">2020-03-18T14:02:00Z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0x010100AE5778414B721E4BADBB32BEF20B2109</vt:lpwstr>
  </property>
</Properties>
</file>